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943" w:rsidRDefault="004E4C9F">
      <w:pPr>
        <w:widowControl/>
        <w:tabs>
          <w:tab w:val="left" w:pos="142"/>
        </w:tabs>
        <w:autoSpaceDE/>
        <w:autoSpaceDN/>
        <w:ind w:right="-204"/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МІНІСТЕРСТВО ОСВІТИ І НАУКИ  УКРАЇНИ</w:t>
      </w:r>
    </w:p>
    <w:p w:rsidR="00836943" w:rsidRDefault="004E4C9F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ДНІПРОВСЬКИЙ НАЦІОНАЛЬНИЙ УНІВЕРСИТЕТ ІМЕНІ ОЛЕСЯ ГОНЧАРА</w:t>
      </w:r>
    </w:p>
    <w:p w:rsidR="00836943" w:rsidRDefault="004E4C9F">
      <w:pPr>
        <w:widowControl/>
        <w:tabs>
          <w:tab w:val="left" w:pos="142"/>
        </w:tabs>
        <w:autoSpaceDE/>
        <w:autoSpaceDN/>
        <w:spacing w:line="276" w:lineRule="auto"/>
        <w:contextualSpacing/>
        <w:rPr>
          <w:rFonts w:eastAsia="Calibri"/>
          <w:b/>
          <w:sz w:val="24"/>
          <w:szCs w:val="24"/>
        </w:rPr>
      </w:pPr>
      <w:r>
        <w:rPr>
          <w:rFonts w:eastAsia="Calibri"/>
          <w:sz w:val="24"/>
          <w:szCs w:val="24"/>
        </w:rPr>
        <w:tab/>
        <w:t>ЗАТВЕРДЖУЮ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sz w:val="24"/>
          <w:szCs w:val="24"/>
        </w:rPr>
        <w:t>ПОГОДЖЕНО</w:t>
      </w:r>
    </w:p>
    <w:p w:rsidR="00836943" w:rsidRDefault="004E4C9F">
      <w:pPr>
        <w:widowControl/>
        <w:tabs>
          <w:tab w:val="left" w:pos="142"/>
        </w:tabs>
        <w:autoSpaceDE/>
        <w:autoSpaceDN/>
        <w:ind w:right="-204" w:firstLineChars="250" w:firstLine="600"/>
        <w:contextualSpacing/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РЕКТОР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>Т</w:t>
      </w:r>
      <w:r>
        <w:rPr>
          <w:rFonts w:eastAsia="Calibri"/>
          <w:b/>
          <w:sz w:val="24"/>
          <w:szCs w:val="24"/>
        </w:rPr>
        <w:t>.в</w:t>
      </w:r>
      <w:r>
        <w:rPr>
          <w:rFonts w:eastAsia="Calibri"/>
          <w:b/>
          <w:sz w:val="24"/>
          <w:szCs w:val="24"/>
        </w:rPr>
        <w:t>.о. проректора з науково-педагогічної  роботи</w:t>
      </w:r>
    </w:p>
    <w:p w:rsidR="00836943" w:rsidRDefault="004E4C9F">
      <w:pPr>
        <w:widowControl/>
        <w:tabs>
          <w:tab w:val="left" w:pos="142"/>
        </w:tabs>
        <w:autoSpaceDE/>
        <w:autoSpaceDN/>
        <w:ind w:right="-204"/>
        <w:contextualSpacing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Сергій ОКОВИТИЙ</w:t>
      </w:r>
      <w:r>
        <w:rPr>
          <w:rFonts w:eastAsia="Calibri"/>
          <w:b/>
          <w:sz w:val="24"/>
          <w:szCs w:val="24"/>
          <w:lang w:val="ru-RU"/>
        </w:rPr>
        <w:t>__________</w:t>
      </w:r>
      <w:r>
        <w:rPr>
          <w:rFonts w:eastAsia="Calibri"/>
          <w:b/>
          <w:sz w:val="24"/>
          <w:szCs w:val="24"/>
        </w:rPr>
        <w:t>__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  <w:lang w:val="ru-RU"/>
        </w:rPr>
        <w:t>______________</w:t>
      </w:r>
      <w:r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b/>
          <w:sz w:val="24"/>
          <w:szCs w:val="24"/>
        </w:rPr>
        <w:t>Ольга</w:t>
      </w:r>
      <w:r>
        <w:rPr>
          <w:rFonts w:eastAsia="Calibri"/>
          <w:b/>
          <w:sz w:val="24"/>
          <w:szCs w:val="24"/>
        </w:rPr>
        <w:t xml:space="preserve"> ВЕРБА</w:t>
      </w:r>
    </w:p>
    <w:p w:rsidR="00836943" w:rsidRDefault="004E4C9F">
      <w:pPr>
        <w:tabs>
          <w:tab w:val="left" w:pos="0"/>
        </w:tabs>
        <w:ind w:right="-204"/>
        <w:contextualSpacing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«_</w:t>
      </w:r>
      <w:r w:rsidR="0045014F">
        <w:rPr>
          <w:rFonts w:eastAsia="Calibri"/>
          <w:b/>
          <w:sz w:val="24"/>
          <w:szCs w:val="24"/>
        </w:rPr>
        <w:t>05_»_____09</w:t>
      </w:r>
      <w:r>
        <w:rPr>
          <w:rFonts w:eastAsia="Calibri"/>
          <w:b/>
          <w:sz w:val="24"/>
          <w:szCs w:val="24"/>
        </w:rPr>
        <w:t>_</w:t>
      </w:r>
      <w:r>
        <w:rPr>
          <w:rFonts w:eastAsia="Calibri"/>
          <w:b/>
          <w:sz w:val="24"/>
          <w:szCs w:val="24"/>
          <w:lang w:val="ru-RU"/>
        </w:rPr>
        <w:t>____</w:t>
      </w:r>
      <w:r>
        <w:rPr>
          <w:rFonts w:eastAsia="Calibri"/>
          <w:b/>
          <w:sz w:val="24"/>
          <w:szCs w:val="24"/>
        </w:rPr>
        <w:t>____</w:t>
      </w:r>
      <w:r w:rsidR="0045014F">
        <w:rPr>
          <w:rFonts w:eastAsia="Calibri"/>
          <w:b/>
          <w:sz w:val="24"/>
          <w:szCs w:val="24"/>
          <w:lang w:val="ru-RU"/>
        </w:rPr>
        <w:t>_</w:t>
      </w:r>
      <w:r>
        <w:rPr>
          <w:rFonts w:eastAsia="Calibri"/>
          <w:b/>
          <w:sz w:val="24"/>
          <w:szCs w:val="24"/>
        </w:rPr>
        <w:t>2025 р.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  <w:t xml:space="preserve">          </w:t>
      </w:r>
      <w:r w:rsidR="0045014F">
        <w:rPr>
          <w:rFonts w:eastAsia="Calibri"/>
          <w:b/>
          <w:sz w:val="24"/>
          <w:szCs w:val="24"/>
        </w:rPr>
        <w:t xml:space="preserve">          </w:t>
      </w:r>
      <w:r>
        <w:rPr>
          <w:rFonts w:eastAsia="Calibri"/>
          <w:b/>
          <w:sz w:val="24"/>
          <w:szCs w:val="24"/>
        </w:rPr>
        <w:t xml:space="preserve"> «_</w:t>
      </w:r>
      <w:r w:rsidR="0045014F">
        <w:rPr>
          <w:rFonts w:eastAsia="Calibri"/>
          <w:b/>
          <w:sz w:val="24"/>
          <w:szCs w:val="24"/>
        </w:rPr>
        <w:t>05_</w:t>
      </w:r>
      <w:r>
        <w:rPr>
          <w:rFonts w:eastAsia="Calibri"/>
          <w:b/>
          <w:sz w:val="24"/>
          <w:szCs w:val="24"/>
        </w:rPr>
        <w:t>_»</w:t>
      </w:r>
      <w:r>
        <w:rPr>
          <w:rFonts w:eastAsia="Calibri"/>
          <w:b/>
          <w:sz w:val="24"/>
          <w:szCs w:val="24"/>
          <w:lang w:val="ru-RU"/>
        </w:rPr>
        <w:t>_</w:t>
      </w:r>
      <w:r>
        <w:rPr>
          <w:rFonts w:eastAsia="Calibri"/>
          <w:b/>
          <w:sz w:val="24"/>
          <w:szCs w:val="24"/>
        </w:rPr>
        <w:t>____</w:t>
      </w:r>
      <w:r>
        <w:rPr>
          <w:rFonts w:eastAsia="Calibri"/>
          <w:b/>
          <w:sz w:val="24"/>
          <w:szCs w:val="24"/>
          <w:lang w:val="ru-RU"/>
        </w:rPr>
        <w:t>____</w:t>
      </w:r>
      <w:r w:rsidR="0045014F">
        <w:rPr>
          <w:rFonts w:eastAsia="Calibri"/>
          <w:b/>
          <w:sz w:val="24"/>
          <w:szCs w:val="24"/>
          <w:lang w:val="ru-RU"/>
        </w:rPr>
        <w:t>09</w:t>
      </w:r>
      <w:bookmarkStart w:id="0" w:name="_GoBack"/>
      <w:bookmarkEnd w:id="0"/>
      <w:r>
        <w:rPr>
          <w:rFonts w:eastAsia="Calibri"/>
          <w:b/>
          <w:sz w:val="24"/>
          <w:szCs w:val="24"/>
          <w:lang w:val="ru-RU"/>
        </w:rPr>
        <w:t>_</w:t>
      </w:r>
      <w:r>
        <w:rPr>
          <w:rFonts w:eastAsia="Calibri"/>
          <w:b/>
          <w:sz w:val="24"/>
          <w:szCs w:val="24"/>
        </w:rPr>
        <w:t>__</w:t>
      </w:r>
      <w:r>
        <w:rPr>
          <w:rFonts w:eastAsia="Calibri"/>
          <w:b/>
          <w:sz w:val="24"/>
          <w:szCs w:val="24"/>
          <w:lang w:val="ru-RU"/>
        </w:rPr>
        <w:t>_____</w:t>
      </w:r>
      <w:r>
        <w:rPr>
          <w:rFonts w:eastAsia="Calibri"/>
          <w:b/>
          <w:sz w:val="24"/>
          <w:szCs w:val="24"/>
        </w:rPr>
        <w:t>____2025 р.</w:t>
      </w:r>
    </w:p>
    <w:p w:rsidR="00836943" w:rsidRDefault="004E4C9F">
      <w:pPr>
        <w:tabs>
          <w:tab w:val="left" w:pos="0"/>
        </w:tabs>
        <w:ind w:right="-204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РОЗКЛАД ЗАНЯТЬ </w:t>
      </w:r>
    </w:p>
    <w:p w:rsidR="00836943" w:rsidRDefault="004E4C9F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І семестр 2025-2026 навчального року з 01.09.2025-21.12.2025</w:t>
      </w:r>
    </w:p>
    <w:p w:rsidR="00836943" w:rsidRDefault="004E4C9F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Юридичного факультету</w:t>
      </w:r>
    </w:p>
    <w:p w:rsidR="00836943" w:rsidRDefault="004E4C9F">
      <w:pPr>
        <w:ind w:right="-204" w:firstLine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Денна форма здобуття освіти</w:t>
      </w:r>
    </w:p>
    <w:tbl>
      <w:tblPr>
        <w:tblpPr w:leftFromText="180" w:rightFromText="180" w:vertAnchor="text" w:tblpX="-210" w:tblpY="1"/>
        <w:tblOverlap w:val="never"/>
        <w:tblW w:w="4992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360"/>
        <w:gridCol w:w="1160"/>
        <w:gridCol w:w="1468"/>
        <w:gridCol w:w="11084"/>
      </w:tblGrid>
      <w:tr w:rsidR="00836943">
        <w:trPr>
          <w:trHeight w:val="384"/>
        </w:trPr>
        <w:tc>
          <w:tcPr>
            <w:tcW w:w="15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-142"/>
              </w:tabs>
              <w:ind w:right="-145"/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Дні</w:t>
            </w:r>
          </w:p>
        </w:tc>
        <w:tc>
          <w:tcPr>
            <w:tcW w:w="12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312"/>
              </w:tabs>
              <w:ind w:left="-113" w:right="-116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Пари</w:t>
            </w:r>
          </w:p>
        </w:tc>
        <w:tc>
          <w:tcPr>
            <w:tcW w:w="3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Години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Чисельник / знаменник</w:t>
            </w:r>
          </w:p>
        </w:tc>
        <w:tc>
          <w:tcPr>
            <w:tcW w:w="381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36943" w:rsidRDefault="004E4C9F">
            <w:pPr>
              <w:pStyle w:val="TableParagraph"/>
              <w:spacing w:before="89"/>
              <w:ind w:left="128" w:right="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ЮП-2</w:t>
            </w:r>
            <w:r>
              <w:rPr>
                <w:b/>
                <w:sz w:val="24"/>
                <w:lang w:val="ru-RU"/>
              </w:rPr>
              <w:t>5</w:t>
            </w:r>
            <w:r>
              <w:rPr>
                <w:b/>
                <w:sz w:val="24"/>
              </w:rPr>
              <w:t>-1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z w:val="24"/>
                <w:lang w:val="ru-RU"/>
              </w:rPr>
              <w:t>2</w:t>
            </w:r>
            <w:r>
              <w:rPr>
                <w:b/>
                <w:sz w:val="24"/>
              </w:rPr>
              <w:t>)</w:t>
            </w:r>
          </w:p>
        </w:tc>
      </w:tr>
      <w:tr w:rsidR="00836943">
        <w:trPr>
          <w:trHeight w:val="268"/>
        </w:trPr>
        <w:tc>
          <w:tcPr>
            <w:tcW w:w="15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836943" w:rsidRDefault="004E4C9F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18"/>
                <w:szCs w:val="24"/>
              </w:rPr>
              <w:t>ПОНЕДІЛОК</w:t>
            </w: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9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08.00-08.56</w:t>
            </w:r>
          </w:p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2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36943" w:rsidRDefault="004E4C9F">
            <w:pPr>
              <w:ind w:right="-107"/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(Л.) Сучасна українська мова </w:t>
            </w:r>
            <w:r>
              <w:rPr>
                <w:sz w:val="28"/>
                <w:szCs w:val="16"/>
              </w:rPr>
              <w:t>доц. Лощинова І.С.</w:t>
            </w:r>
            <w:r>
              <w:rPr>
                <w:szCs w:val="16"/>
              </w:rPr>
              <w:t xml:space="preserve"> (разом з ІП-25, ІУ-25, ІІ-25, ФСНМВ 1 курс)</w:t>
            </w:r>
          </w:p>
        </w:tc>
      </w:tr>
      <w:tr w:rsidR="00836943">
        <w:trPr>
          <w:trHeight w:val="344"/>
        </w:trPr>
        <w:tc>
          <w:tcPr>
            <w:tcW w:w="158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836943" w:rsidRDefault="00836943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8"/>
                <w:szCs w:val="24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2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836943" w:rsidRDefault="00836943">
            <w:pPr>
              <w:ind w:right="-107"/>
              <w:jc w:val="center"/>
              <w:rPr>
                <w:szCs w:val="16"/>
              </w:rPr>
            </w:pPr>
          </w:p>
        </w:tc>
      </w:tr>
      <w:tr w:rsidR="00836943">
        <w:trPr>
          <w:trHeight w:val="221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09.35-10.55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2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jc w:val="center"/>
              <w:rPr>
                <w:szCs w:val="20"/>
              </w:rPr>
            </w:pPr>
            <w:r>
              <w:rPr>
                <w:sz w:val="28"/>
                <w:szCs w:val="28"/>
                <w:lang w:val="ru-RU"/>
              </w:rPr>
              <w:t>(С). Основи юридичної клінічної практики, доц. Литвин О. П.</w:t>
            </w:r>
          </w:p>
        </w:tc>
      </w:tr>
      <w:tr w:rsidR="00836943">
        <w:trPr>
          <w:trHeight w:val="270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2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jc w:val="center"/>
              <w:rPr>
                <w:szCs w:val="20"/>
              </w:rPr>
            </w:pPr>
          </w:p>
        </w:tc>
      </w:tr>
      <w:tr w:rsidR="00836943">
        <w:trPr>
          <w:trHeight w:val="90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2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jc w:val="center"/>
              <w:rPr>
                <w:szCs w:val="18"/>
              </w:rPr>
            </w:pPr>
          </w:p>
        </w:tc>
      </w:tr>
      <w:tr w:rsidR="00836943">
        <w:trPr>
          <w:trHeight w:val="121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2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836943" w:rsidRDefault="004E4C9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  <w:lang w:val="ru-RU"/>
              </w:rPr>
              <w:t>. Теорія держави та права, доц. Мудриєвська Л. М.</w:t>
            </w:r>
            <w:r>
              <w:rPr>
                <w:sz w:val="28"/>
                <w:szCs w:val="28"/>
                <w:lang w:val="ru-RU"/>
              </w:rPr>
              <w:t>(08.09 6.10, 20.10, 3.11)</w:t>
            </w:r>
          </w:p>
        </w:tc>
      </w:tr>
      <w:tr w:rsidR="00836943">
        <w:trPr>
          <w:trHeight w:hRule="exact" w:val="254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12.45-14.05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2" w:type="pct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36943" w:rsidRDefault="00836943">
            <w:pPr>
              <w:pStyle w:val="TableParagraph"/>
              <w:jc w:val="center"/>
            </w:pPr>
          </w:p>
        </w:tc>
      </w:tr>
      <w:tr w:rsidR="00836943">
        <w:trPr>
          <w:trHeight w:hRule="exact" w:val="243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2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836943" w:rsidRDefault="00836943">
            <w:pPr>
              <w:pStyle w:val="TableParagraph"/>
              <w:jc w:val="center"/>
            </w:pPr>
          </w:p>
        </w:tc>
      </w:tr>
      <w:tr w:rsidR="00836943">
        <w:trPr>
          <w:trHeight w:hRule="exact" w:val="343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14.20-15.40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2" w:type="pct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36943" w:rsidRDefault="00836943">
            <w:pPr>
              <w:pStyle w:val="TableParagraph"/>
              <w:jc w:val="center"/>
            </w:pPr>
          </w:p>
        </w:tc>
      </w:tr>
      <w:tr w:rsidR="00836943">
        <w:trPr>
          <w:trHeight w:hRule="exact" w:val="297"/>
        </w:trPr>
        <w:tc>
          <w:tcPr>
            <w:tcW w:w="158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2" w:type="pct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36943" w:rsidRDefault="00836943">
            <w:pPr>
              <w:pStyle w:val="TableParagraph"/>
              <w:spacing w:line="216" w:lineRule="exact"/>
              <w:ind w:left="129" w:right="85"/>
              <w:jc w:val="center"/>
            </w:pPr>
          </w:p>
        </w:tc>
      </w:tr>
      <w:tr w:rsidR="00836943">
        <w:trPr>
          <w:trHeight w:hRule="exact" w:val="289"/>
        </w:trPr>
        <w:tc>
          <w:tcPr>
            <w:tcW w:w="158" w:type="pct"/>
            <w:vMerge w:val="restart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836943" w:rsidRDefault="004E4C9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ВІВТОРОК</w:t>
            </w:r>
          </w:p>
        </w:tc>
        <w:tc>
          <w:tcPr>
            <w:tcW w:w="12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9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08.10-08.56</w:t>
            </w:r>
          </w:p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</w:t>
            </w:r>
            <w:r>
              <w:rPr>
                <w:b/>
                <w:sz w:val="20"/>
              </w:rPr>
              <w:t>2</w:t>
            </w:r>
            <w:r>
              <w:rPr>
                <w:b/>
                <w:sz w:val="20"/>
              </w:rPr>
              <w:t>5</w:t>
            </w:r>
          </w:p>
        </w:tc>
        <w:tc>
          <w:tcPr>
            <w:tcW w:w="505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2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pStyle w:val="TableParagraph"/>
              <w:spacing w:line="250" w:lineRule="atLeast"/>
              <w:ind w:left="1579" w:right="191" w:hanging="1328"/>
              <w:jc w:val="center"/>
            </w:pPr>
          </w:p>
        </w:tc>
      </w:tr>
      <w:tr w:rsidR="00836943">
        <w:trPr>
          <w:trHeight w:hRule="exact" w:val="824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836943" w:rsidRDefault="008369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2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pStyle w:val="TableParagraph"/>
              <w:spacing w:line="250" w:lineRule="atLeast"/>
              <w:ind w:left="1579" w:right="191" w:hanging="1328"/>
              <w:jc w:val="center"/>
              <w:rPr>
                <w:sz w:val="28"/>
                <w:szCs w:val="16"/>
              </w:rPr>
            </w:pPr>
            <w:r>
              <w:rPr>
                <w:sz w:val="28"/>
                <w:szCs w:val="16"/>
              </w:rPr>
              <w:t xml:space="preserve">(пр.) Сучасна українська мова </w:t>
            </w:r>
            <w:r>
              <w:rPr>
                <w:sz w:val="28"/>
                <w:szCs w:val="16"/>
              </w:rPr>
              <w:t>, доц. Рибалко Я.І.</w:t>
            </w:r>
          </w:p>
        </w:tc>
      </w:tr>
      <w:tr w:rsidR="00836943">
        <w:trPr>
          <w:trHeight w:hRule="exact" w:val="284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09.35-10.55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2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(Л.) Історія та культура України доц. Чепурко О.М. (разом з ФМТДР 1 курс, ДС-25)   </w:t>
            </w:r>
          </w:p>
        </w:tc>
      </w:tr>
      <w:tr w:rsidR="00836943">
        <w:trPr>
          <w:trHeight w:hRule="exact" w:val="285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2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jc w:val="center"/>
              <w:rPr>
                <w:szCs w:val="16"/>
              </w:rPr>
            </w:pPr>
          </w:p>
        </w:tc>
      </w:tr>
      <w:tr w:rsidR="00836943">
        <w:trPr>
          <w:trHeight w:hRule="exact" w:val="290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11.20-12.20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2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(пр.) Фізичне виховання та </w:t>
            </w:r>
            <w:r>
              <w:rPr>
                <w:szCs w:val="16"/>
              </w:rPr>
              <w:t>здоровий спосіб життя</w:t>
            </w:r>
            <w:r>
              <w:rPr>
                <w:szCs w:val="16"/>
              </w:rPr>
              <w:t xml:space="preserve"> (з 08.09), </w:t>
            </w:r>
            <w:r>
              <w:rPr>
                <w:szCs w:val="16"/>
                <w:lang w:val="ru-RU"/>
              </w:rPr>
              <w:t xml:space="preserve">ст. </w:t>
            </w:r>
            <w:r>
              <w:rPr>
                <w:szCs w:val="16"/>
              </w:rPr>
              <w:t>викл. Дідківський О.П.</w:t>
            </w:r>
          </w:p>
        </w:tc>
      </w:tr>
      <w:tr w:rsidR="00836943">
        <w:trPr>
          <w:trHeight w:hRule="exact" w:val="279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2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jc w:val="center"/>
              <w:rPr>
                <w:szCs w:val="16"/>
              </w:rPr>
            </w:pPr>
          </w:p>
        </w:tc>
      </w:tr>
      <w:tr w:rsidR="00836943">
        <w:trPr>
          <w:trHeight w:hRule="exact" w:val="284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12.45-14.05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2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jc w:val="center"/>
              <w:rPr>
                <w:sz w:val="20"/>
                <w:szCs w:val="16"/>
              </w:rPr>
            </w:pPr>
          </w:p>
        </w:tc>
      </w:tr>
      <w:tr w:rsidR="00836943">
        <w:trPr>
          <w:trHeight w:hRule="exact" w:val="273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2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jc w:val="center"/>
              <w:rPr>
                <w:sz w:val="20"/>
                <w:szCs w:val="16"/>
              </w:rPr>
            </w:pPr>
          </w:p>
        </w:tc>
      </w:tr>
      <w:tr w:rsidR="00836943">
        <w:trPr>
          <w:trHeight w:hRule="exact" w:val="388"/>
        </w:trPr>
        <w:tc>
          <w:tcPr>
            <w:tcW w:w="158" w:type="pct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  <w:textDirection w:val="btLr"/>
            <w:vAlign w:val="center"/>
          </w:tcPr>
          <w:p w:rsidR="00836943" w:rsidRDefault="004E4C9F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СЕРЕДА</w:t>
            </w:r>
          </w:p>
        </w:tc>
        <w:tc>
          <w:tcPr>
            <w:tcW w:w="12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9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08.00-08.56</w:t>
            </w:r>
          </w:p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5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2" w:type="pct"/>
            <w:tcBorders>
              <w:top w:val="single" w:sz="2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jc w:val="center"/>
              <w:rPr>
                <w:szCs w:val="16"/>
              </w:rPr>
            </w:pPr>
          </w:p>
        </w:tc>
      </w:tr>
      <w:tr w:rsidR="00836943">
        <w:trPr>
          <w:trHeight w:hRule="exact" w:val="545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2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jc w:val="center"/>
            </w:pPr>
          </w:p>
        </w:tc>
      </w:tr>
      <w:tr w:rsidR="00836943">
        <w:trPr>
          <w:trHeight w:hRule="exact" w:val="448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09.35-10.55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2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jc w:val="center"/>
            </w:pPr>
          </w:p>
        </w:tc>
      </w:tr>
      <w:tr w:rsidR="00836943">
        <w:trPr>
          <w:trHeight w:hRule="exact" w:val="425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2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jc w:val="center"/>
            </w:pPr>
            <w:r>
              <w:rPr>
                <w:sz w:val="28"/>
                <w:szCs w:val="28"/>
                <w:lang w:val="ru-RU"/>
              </w:rPr>
              <w:t xml:space="preserve">Л. Основи юридичної клінічної </w:t>
            </w:r>
            <w:r>
              <w:rPr>
                <w:sz w:val="28"/>
                <w:szCs w:val="28"/>
                <w:lang w:val="ru-RU"/>
              </w:rPr>
              <w:t>практики, доц. Литвин О. П.</w:t>
            </w:r>
          </w:p>
        </w:tc>
      </w:tr>
      <w:tr w:rsidR="00836943">
        <w:trPr>
          <w:trHeight w:hRule="exact" w:val="303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2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С. </w:t>
            </w:r>
            <w:r>
              <w:rPr>
                <w:sz w:val="28"/>
                <w:szCs w:val="28"/>
                <w:lang w:val="ru-RU"/>
              </w:rPr>
              <w:t>Організація судових та правоохоронних органів,</w:t>
            </w:r>
          </w:p>
          <w:p w:rsidR="00836943" w:rsidRDefault="004E4C9F">
            <w:pPr>
              <w:pStyle w:val="TableParagraph"/>
              <w:spacing w:before="4"/>
              <w:ind w:left="1226" w:right="157" w:hanging="1194"/>
              <w:jc w:val="center"/>
            </w:pPr>
            <w:r>
              <w:rPr>
                <w:sz w:val="28"/>
                <w:szCs w:val="28"/>
              </w:rPr>
              <w:t>доц. Живова Ю. В.</w:t>
            </w:r>
          </w:p>
        </w:tc>
      </w:tr>
      <w:tr w:rsidR="00836943">
        <w:trPr>
          <w:trHeight w:hRule="exact" w:val="329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2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pStyle w:val="TableParagraph"/>
              <w:spacing w:before="4"/>
              <w:ind w:left="1226" w:right="157" w:hanging="1194"/>
              <w:jc w:val="center"/>
            </w:pPr>
          </w:p>
        </w:tc>
      </w:tr>
      <w:tr w:rsidR="00836943">
        <w:trPr>
          <w:trHeight w:hRule="exact" w:val="733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12.45-14.05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2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Л. </w:t>
            </w:r>
            <w:r>
              <w:rPr>
                <w:sz w:val="28"/>
                <w:szCs w:val="28"/>
                <w:lang w:val="ru-RU"/>
              </w:rPr>
              <w:t xml:space="preserve">Організація судових та правоохоронних органів, </w:t>
            </w:r>
          </w:p>
          <w:p w:rsidR="00836943" w:rsidRDefault="004E4C9F">
            <w:pPr>
              <w:pStyle w:val="TableParagraph"/>
              <w:jc w:val="center"/>
            </w:pPr>
            <w:r>
              <w:rPr>
                <w:sz w:val="28"/>
                <w:szCs w:val="28"/>
              </w:rPr>
              <w:t>доц. Живова Ю. В. ( 29.10;</w:t>
            </w:r>
            <w:r>
              <w:rPr>
                <w:sz w:val="28"/>
                <w:szCs w:val="28"/>
              </w:rPr>
              <w:t>12.11;</w:t>
            </w:r>
            <w:r>
              <w:rPr>
                <w:sz w:val="28"/>
                <w:szCs w:val="28"/>
              </w:rPr>
              <w:t xml:space="preserve"> 26.11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10.12</w:t>
            </w:r>
            <w:r>
              <w:rPr>
                <w:sz w:val="28"/>
                <w:szCs w:val="28"/>
              </w:rPr>
              <w:t>)</w:t>
            </w:r>
          </w:p>
        </w:tc>
      </w:tr>
      <w:tr w:rsidR="00836943">
        <w:trPr>
          <w:trHeight w:hRule="exact" w:val="428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2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pStyle w:val="TableParagraph"/>
              <w:jc w:val="center"/>
            </w:pPr>
            <w:r>
              <w:rPr>
                <w:sz w:val="28"/>
                <w:szCs w:val="28"/>
                <w:lang w:val="ru-RU"/>
              </w:rPr>
              <w:t>Л. Основи юридичної клінічної практики, доц. Литвин О. П. (1</w:t>
            </w:r>
            <w:r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  <w:lang w:val="ru-RU"/>
              </w:rPr>
              <w:t xml:space="preserve">.09; </w:t>
            </w:r>
            <w:r>
              <w:rPr>
                <w:sz w:val="28"/>
                <w:szCs w:val="28"/>
              </w:rPr>
              <w:t>24.09</w:t>
            </w:r>
            <w:r>
              <w:rPr>
                <w:sz w:val="28"/>
                <w:szCs w:val="28"/>
                <w:lang w:val="ru-RU"/>
              </w:rPr>
              <w:t xml:space="preserve">; </w:t>
            </w:r>
            <w:r>
              <w:rPr>
                <w:sz w:val="28"/>
                <w:szCs w:val="28"/>
              </w:rPr>
              <w:t>08.10</w:t>
            </w:r>
            <w:r>
              <w:rPr>
                <w:sz w:val="28"/>
                <w:szCs w:val="28"/>
                <w:lang w:val="ru-RU"/>
              </w:rPr>
              <w:t xml:space="preserve">; </w:t>
            </w:r>
            <w:r>
              <w:rPr>
                <w:sz w:val="28"/>
                <w:szCs w:val="28"/>
              </w:rPr>
              <w:t>22.10</w:t>
            </w:r>
            <w:r>
              <w:rPr>
                <w:sz w:val="28"/>
                <w:szCs w:val="28"/>
                <w:lang w:val="ru-RU"/>
              </w:rPr>
              <w:t>)</w:t>
            </w:r>
          </w:p>
        </w:tc>
      </w:tr>
      <w:tr w:rsidR="00836943">
        <w:trPr>
          <w:trHeight w:val="352"/>
        </w:trPr>
        <w:tc>
          <w:tcPr>
            <w:tcW w:w="158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836943" w:rsidRDefault="004E4C9F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16"/>
              </w:rPr>
            </w:pPr>
            <w:r>
              <w:rPr>
                <w:b/>
                <w:sz w:val="24"/>
                <w:szCs w:val="16"/>
              </w:rPr>
              <w:t>ЧЕТВЕР</w:t>
            </w:r>
          </w:p>
        </w:tc>
        <w:tc>
          <w:tcPr>
            <w:tcW w:w="12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9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08.00-08.56</w:t>
            </w:r>
          </w:p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5" w:type="pc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2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jc w:val="center"/>
            </w:pPr>
            <w:r>
              <w:t>(пр.) Історія та культура України доц.Каюк С.М.</w:t>
            </w:r>
          </w:p>
        </w:tc>
      </w:tr>
      <w:tr w:rsidR="00836943">
        <w:trPr>
          <w:trHeight w:hRule="exact" w:val="355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2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ind w:right="-107"/>
              <w:jc w:val="center"/>
            </w:pPr>
            <w:r>
              <w:t>(</w:t>
            </w:r>
            <w:r>
              <w:t>Пр</w:t>
            </w:r>
            <w:r>
              <w:t xml:space="preserve">.) Інформаційні та комунікаційні технології  доц. </w:t>
            </w:r>
            <w:r>
              <w:t>Лисиця</w:t>
            </w:r>
            <w:r>
              <w:t xml:space="preserve"> Н.М.</w:t>
            </w:r>
            <w:r>
              <w:t xml:space="preserve">  (разом з ФСНМВ 1к.)</w:t>
            </w:r>
          </w:p>
        </w:tc>
      </w:tr>
      <w:tr w:rsidR="00836943">
        <w:trPr>
          <w:trHeight w:hRule="exact" w:val="355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09.35-10.55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2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ind w:right="-107"/>
              <w:jc w:val="center"/>
            </w:pPr>
            <w:r>
              <w:t>(Л.) Інформаційні та комунікаційні технології  доц. Степанова Н.І.  (разом з ФСНМВ 1к.)</w:t>
            </w:r>
          </w:p>
        </w:tc>
      </w:tr>
      <w:tr w:rsidR="00836943">
        <w:trPr>
          <w:trHeight w:hRule="exact" w:val="355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2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ind w:right="-107"/>
              <w:jc w:val="center"/>
            </w:pPr>
            <w:r>
              <w:t xml:space="preserve">(пр.) Безпека праці та життєдіяльності </w:t>
            </w:r>
            <w:r>
              <w:t>проф.Медведєва О.О.</w:t>
            </w:r>
          </w:p>
        </w:tc>
      </w:tr>
      <w:tr w:rsidR="00836943">
        <w:trPr>
          <w:trHeight w:hRule="exact" w:val="355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2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ind w:right="-107"/>
              <w:jc w:val="center"/>
            </w:pPr>
            <w:r>
              <w:t>(пр.) Безпека праці та життєдіяльності  проф.Медведєва О.О.(разом з  ЕО-25)</w:t>
            </w:r>
          </w:p>
        </w:tc>
      </w:tr>
      <w:tr w:rsidR="00836943">
        <w:trPr>
          <w:trHeight w:hRule="exact" w:val="748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2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ind w:right="-107"/>
              <w:jc w:val="center"/>
            </w:pPr>
          </w:p>
        </w:tc>
      </w:tr>
      <w:tr w:rsidR="00836943">
        <w:trPr>
          <w:trHeight w:val="305"/>
        </w:trPr>
        <w:tc>
          <w:tcPr>
            <w:tcW w:w="158" w:type="pct"/>
            <w:vMerge w:val="restar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836943" w:rsidRDefault="004E4C9F">
            <w:pPr>
              <w:tabs>
                <w:tab w:val="left" w:pos="0"/>
              </w:tabs>
              <w:ind w:right="113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П’ЯТНИЦЯ</w:t>
            </w:r>
          </w:p>
        </w:tc>
        <w:tc>
          <w:tcPr>
            <w:tcW w:w="12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9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08.00-08.56</w:t>
            </w:r>
          </w:p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5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2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jc w:val="right"/>
            </w:pPr>
          </w:p>
        </w:tc>
      </w:tr>
      <w:tr w:rsidR="00836943">
        <w:trPr>
          <w:trHeight w:hRule="exact" w:val="330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2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right" w:pos="13191"/>
              </w:tabs>
              <w:jc w:val="center"/>
            </w:pPr>
          </w:p>
        </w:tc>
      </w:tr>
      <w:tr w:rsidR="00836943">
        <w:trPr>
          <w:trHeight w:hRule="exact" w:val="291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09.35-10.55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2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836943" w:rsidRDefault="004E4C9F">
            <w:pPr>
              <w:tabs>
                <w:tab w:val="right" w:pos="13191"/>
              </w:tabs>
              <w:jc w:val="center"/>
            </w:pP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  <w:lang w:val="ru-RU"/>
              </w:rPr>
              <w:t xml:space="preserve">. Теорія держави та права, </w:t>
            </w:r>
            <w:r>
              <w:rPr>
                <w:sz w:val="28"/>
                <w:szCs w:val="28"/>
                <w:lang w:val="ru-RU"/>
              </w:rPr>
              <w:t>доц. Мудриєвська Л. М.</w:t>
            </w:r>
          </w:p>
        </w:tc>
      </w:tr>
      <w:tr w:rsidR="00836943">
        <w:trPr>
          <w:trHeight w:hRule="exact" w:val="318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2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right" w:pos="13191"/>
              </w:tabs>
              <w:jc w:val="center"/>
            </w:pPr>
          </w:p>
        </w:tc>
      </w:tr>
      <w:tr w:rsidR="00836943">
        <w:trPr>
          <w:trHeight w:hRule="exact" w:val="271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2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836943" w:rsidRDefault="004E4C9F">
            <w:pPr>
              <w:tabs>
                <w:tab w:val="right" w:pos="13191"/>
              </w:tabs>
              <w:jc w:val="center"/>
            </w:pP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  <w:lang w:val="ru-RU"/>
              </w:rPr>
              <w:t>. Теорія держави та права, доц. Мудриєвська Л. М.</w:t>
            </w:r>
          </w:p>
        </w:tc>
      </w:tr>
      <w:tr w:rsidR="00836943">
        <w:trPr>
          <w:trHeight w:hRule="exact" w:val="418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2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right" w:pos="13191"/>
              </w:tabs>
            </w:pPr>
          </w:p>
        </w:tc>
      </w:tr>
      <w:tr w:rsidR="00836943">
        <w:trPr>
          <w:trHeight w:val="189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12.45-14.05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2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Л. </w:t>
            </w:r>
            <w:r>
              <w:rPr>
                <w:sz w:val="28"/>
                <w:szCs w:val="28"/>
                <w:lang w:val="ru-RU"/>
              </w:rPr>
              <w:t xml:space="preserve">Організація судових та правоохоронних органів, </w:t>
            </w:r>
          </w:p>
          <w:p w:rsidR="00836943" w:rsidRDefault="004E4C9F">
            <w:pPr>
              <w:tabs>
                <w:tab w:val="right" w:pos="13191"/>
              </w:tabs>
              <w:jc w:val="center"/>
            </w:pPr>
            <w:r>
              <w:rPr>
                <w:sz w:val="28"/>
                <w:szCs w:val="28"/>
              </w:rPr>
              <w:t>доц. Живова Ю. В.</w:t>
            </w:r>
          </w:p>
        </w:tc>
      </w:tr>
      <w:tr w:rsidR="00836943">
        <w:trPr>
          <w:trHeight w:val="222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2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836943" w:rsidRDefault="004E4C9F">
            <w:pPr>
              <w:pStyle w:val="TableParagraph"/>
              <w:jc w:val="center"/>
              <w:rPr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С. Теорія держави</w:t>
            </w:r>
            <w:r>
              <w:rPr>
                <w:sz w:val="28"/>
                <w:szCs w:val="28"/>
                <w:lang w:val="ru-RU"/>
              </w:rPr>
              <w:t xml:space="preserve"> та права, доц. Мудриєвська Л. М. (26.09; 10.10</w:t>
            </w:r>
            <w:r>
              <w:rPr>
                <w:sz w:val="28"/>
                <w:szCs w:val="28"/>
                <w:lang w:val="ru-RU"/>
              </w:rPr>
              <w:t>)</w:t>
            </w:r>
          </w:p>
        </w:tc>
      </w:tr>
      <w:tr w:rsidR="00836943">
        <w:trPr>
          <w:trHeight w:val="225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9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14.20-15.40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2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pStyle w:val="TableParagraph"/>
              <w:jc w:val="center"/>
            </w:pPr>
          </w:p>
        </w:tc>
      </w:tr>
      <w:tr w:rsidR="00836943">
        <w:trPr>
          <w:trHeight w:val="244"/>
        </w:trPr>
        <w:tc>
          <w:tcPr>
            <w:tcW w:w="158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2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836943" w:rsidRDefault="00836943">
            <w:pPr>
              <w:pStyle w:val="TableParagraph"/>
              <w:spacing w:before="27"/>
              <w:ind w:left="338" w:right="288" w:firstLine="148"/>
              <w:jc w:val="center"/>
            </w:pPr>
          </w:p>
        </w:tc>
      </w:tr>
      <w:tr w:rsidR="00836943">
        <w:trPr>
          <w:trHeight w:val="1068"/>
        </w:trPr>
        <w:tc>
          <w:tcPr>
            <w:tcW w:w="15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836943" w:rsidRDefault="004E4C9F">
            <w:pPr>
              <w:tabs>
                <w:tab w:val="left" w:pos="0"/>
              </w:tabs>
              <w:ind w:left="113" w:right="113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18"/>
                <w:szCs w:val="24"/>
              </w:rPr>
              <w:t>СУБОТА</w:t>
            </w:r>
          </w:p>
        </w:tc>
        <w:tc>
          <w:tcPr>
            <w:tcW w:w="4841" w:type="pct"/>
            <w:gridSpan w:val="4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836943" w:rsidRDefault="004E4C9F">
            <w:pPr>
              <w:jc w:val="center"/>
              <w:rPr>
                <w:highlight w:val="yellow"/>
              </w:rPr>
            </w:pPr>
            <w:r>
              <w:t>День самостійної роботи</w:t>
            </w:r>
          </w:p>
          <w:p w:rsidR="00836943" w:rsidRDefault="00836943">
            <w:pPr>
              <w:jc w:val="center"/>
            </w:pPr>
          </w:p>
        </w:tc>
      </w:tr>
    </w:tbl>
    <w:p w:rsidR="00836943" w:rsidRDefault="00836943">
      <w:pPr>
        <w:rPr>
          <w:b/>
          <w:sz w:val="16"/>
        </w:rPr>
      </w:pPr>
    </w:p>
    <w:p w:rsidR="00836943" w:rsidRDefault="00836943">
      <w:pPr>
        <w:rPr>
          <w:b/>
          <w:sz w:val="16"/>
        </w:rPr>
      </w:pPr>
    </w:p>
    <w:p w:rsidR="00836943" w:rsidRDefault="004E4C9F">
      <w:pPr>
        <w:spacing w:before="94"/>
      </w:pPr>
      <w:r>
        <w:rPr>
          <w:b/>
          <w:sz w:val="24"/>
          <w:szCs w:val="24"/>
        </w:rPr>
        <w:t xml:space="preserve">Завідувач навчального відділу __________ </w:t>
      </w:r>
      <w:r>
        <w:rPr>
          <w:sz w:val="24"/>
          <w:szCs w:val="24"/>
        </w:rPr>
        <w:t>Ольга  ВЕРБА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lang w:val="ru-RU"/>
        </w:rPr>
        <w:t>В</w:t>
      </w:r>
      <w:r>
        <w:rPr>
          <w:sz w:val="24"/>
          <w:szCs w:val="24"/>
        </w:rPr>
        <w:t>.о. д</w:t>
      </w:r>
      <w:r>
        <w:rPr>
          <w:b/>
          <w:sz w:val="24"/>
          <w:szCs w:val="24"/>
        </w:rPr>
        <w:t>екана факультету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__________ </w:t>
      </w:r>
      <w:r>
        <w:rPr>
          <w:sz w:val="24"/>
          <w:szCs w:val="24"/>
        </w:rPr>
        <w:t>Олександр</w:t>
      </w:r>
      <w:r>
        <w:rPr>
          <w:sz w:val="24"/>
          <w:szCs w:val="24"/>
        </w:rPr>
        <w:t xml:space="preserve"> САЧКО</w:t>
      </w:r>
    </w:p>
    <w:sectPr w:rsidR="00836943">
      <w:pgSz w:w="15840" w:h="12240" w:orient="landscape"/>
      <w:pgMar w:top="426" w:right="531" w:bottom="85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4C9F" w:rsidRDefault="004E4C9F">
      <w:r>
        <w:separator/>
      </w:r>
    </w:p>
  </w:endnote>
  <w:endnote w:type="continuationSeparator" w:id="0">
    <w:p w:rsidR="004E4C9F" w:rsidRDefault="004E4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4C9F" w:rsidRDefault="004E4C9F">
      <w:r>
        <w:separator/>
      </w:r>
    </w:p>
  </w:footnote>
  <w:footnote w:type="continuationSeparator" w:id="0">
    <w:p w:rsidR="004E4C9F" w:rsidRDefault="004E4C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A28"/>
    <w:rsid w:val="001429D7"/>
    <w:rsid w:val="0045014F"/>
    <w:rsid w:val="004E4C9F"/>
    <w:rsid w:val="00583C67"/>
    <w:rsid w:val="0076494A"/>
    <w:rsid w:val="00836943"/>
    <w:rsid w:val="00A30D5E"/>
    <w:rsid w:val="00B83FA6"/>
    <w:rsid w:val="00BF3952"/>
    <w:rsid w:val="00E20A28"/>
    <w:rsid w:val="00E87F3A"/>
    <w:rsid w:val="0A1241CF"/>
    <w:rsid w:val="0D742589"/>
    <w:rsid w:val="48686BDB"/>
    <w:rsid w:val="4FE355DB"/>
    <w:rsid w:val="5FD91F08"/>
    <w:rsid w:val="624B78C8"/>
    <w:rsid w:val="62795B46"/>
    <w:rsid w:val="650D7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870E0"/>
  <w15:docId w15:val="{C8079437-8DAD-4680-B29A-FCF77B92E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uk-UA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val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val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val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lang w:val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lang w:val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kern w:val="2"/>
      <w:lang w:val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62626" w:themeColor="text1" w:themeTint="D9"/>
      <w:kern w:val="2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pPr>
      <w:widowControl/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table" w:styleId="a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next w:val="a"/>
    <w:link w:val="a7"/>
    <w:uiPriority w:val="10"/>
    <w:qFormat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a7">
    <w:name w:val="Заголовок Знак"/>
    <w:basedOn w:val="a0"/>
    <w:link w:val="a6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Подзаголовок Знак"/>
    <w:basedOn w:val="a0"/>
    <w:link w:val="a3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qFormat/>
    <w:rPr>
      <w:i/>
      <w:iCs/>
      <w:color w:val="404040" w:themeColor="text1" w:themeTint="BF"/>
    </w:rPr>
  </w:style>
  <w:style w:type="paragraph" w:styleId="a8">
    <w:name w:val="List Paragraph"/>
    <w:basedOn w:val="a"/>
    <w:uiPriority w:val="34"/>
    <w:qFormat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11">
    <w:name w:val="Сильное выделение1"/>
    <w:basedOn w:val="a0"/>
    <w:uiPriority w:val="21"/>
    <w:qFormat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lang w:val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qFormat/>
    <w:rPr>
      <w:i/>
      <w:iCs/>
      <w:color w:val="2E74B5" w:themeColor="accent1" w:themeShade="BF"/>
    </w:rPr>
  </w:style>
  <w:style w:type="character" w:customStyle="1" w:styleId="12">
    <w:name w:val="Сильная ссылка1"/>
    <w:basedOn w:val="a0"/>
    <w:uiPriority w:val="32"/>
    <w:qFormat/>
    <w:rPr>
      <w:b/>
      <w:bCs/>
      <w:smallCaps/>
      <w:color w:val="2E74B5" w:themeColor="accent1" w:themeShade="BF"/>
      <w:spacing w:val="5"/>
    </w:r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446</Words>
  <Characters>2544</Characters>
  <Application>Microsoft Office Word</Application>
  <DocSecurity>0</DocSecurity>
  <Lines>21</Lines>
  <Paragraphs>5</Paragraphs>
  <ScaleCrop>false</ScaleCrop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Лахова Олена Вадимівна</dc:creator>
  <cp:lastModifiedBy>User</cp:lastModifiedBy>
  <cp:revision>6</cp:revision>
  <dcterms:created xsi:type="dcterms:W3CDTF">2025-09-02T08:34:00Z</dcterms:created>
  <dcterms:modified xsi:type="dcterms:W3CDTF">2025-09-19T11:54:00Z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0EA8B197C59B40DD888C40F8C510060A_12</vt:lpwstr>
  </property>
</Properties>
</file>